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17AC7084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0D779F9B" w:rsidR="00AC41A4" w:rsidRPr="0019241B" w:rsidRDefault="00F55BBD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April</w:t>
      </w:r>
      <w:r w:rsidR="006A6B2C">
        <w:rPr>
          <w:b/>
          <w:color w:val="C00000"/>
          <w:sz w:val="28"/>
          <w:szCs w:val="28"/>
        </w:rPr>
        <w:t xml:space="preserve"> 1</w:t>
      </w:r>
      <w:r w:rsidR="00676201">
        <w:rPr>
          <w:b/>
          <w:color w:val="C00000"/>
          <w:sz w:val="28"/>
          <w:szCs w:val="28"/>
        </w:rPr>
        <w:t>2</w:t>
      </w:r>
      <w:r w:rsidR="006A6B2C" w:rsidRPr="006A6B2C">
        <w:rPr>
          <w:b/>
          <w:color w:val="C00000"/>
          <w:sz w:val="28"/>
          <w:szCs w:val="28"/>
          <w:vertAlign w:val="superscript"/>
        </w:rPr>
        <w:t>th</w:t>
      </w:r>
      <w:r w:rsidR="00A40CF8"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4507DB03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DATED: </w:t>
      </w:r>
      <w:r w:rsidR="00F55BBD">
        <w:rPr>
          <w:b/>
          <w:bCs/>
        </w:rPr>
        <w:t>March 15</w:t>
      </w:r>
      <w:r w:rsidR="00065C03">
        <w:rPr>
          <w:b/>
          <w:bCs/>
        </w:rPr>
        <w:t>,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4DA09E5E" w:rsidR="004F4AE1" w:rsidRDefault="004F4AE1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60C162B4" w14:textId="77777777" w:rsidR="004B5D71" w:rsidRDefault="00497CAC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4B5D71">
        <w:rPr>
          <w:b/>
          <w:bCs/>
        </w:rPr>
        <w:t xml:space="preserve">Station 6 Design </w:t>
      </w:r>
    </w:p>
    <w:p w14:paraId="75F47D69" w14:textId="1D64F2BC" w:rsidR="004B5D71" w:rsidRDefault="004B5D71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Facility Maintenance Equipment</w:t>
      </w:r>
    </w:p>
    <w:p w14:paraId="529D6754" w14:textId="0B9D509D" w:rsidR="00FD414A" w:rsidRDefault="00FD414A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Board Position </w:t>
      </w:r>
    </w:p>
    <w:p w14:paraId="4CCBEB9F" w14:textId="3F7C262C" w:rsidR="00D048BE" w:rsidRDefault="00D048BE" w:rsidP="004B5D71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461B1C7C" w14:textId="7891C099" w:rsidR="00D048BE" w:rsidRDefault="00D048BE" w:rsidP="00497CAC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016148BC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50589D">
        <w:rPr>
          <w:b/>
          <w:bCs/>
          <w:sz w:val="18"/>
          <w:szCs w:val="18"/>
        </w:rPr>
        <w:t>4</w:t>
      </w:r>
      <w:r w:rsidR="00065C03">
        <w:rPr>
          <w:b/>
          <w:bCs/>
          <w:sz w:val="18"/>
          <w:szCs w:val="18"/>
        </w:rPr>
        <w:t>/</w:t>
      </w:r>
      <w:r w:rsidR="0050589D">
        <w:rPr>
          <w:b/>
          <w:bCs/>
          <w:sz w:val="18"/>
          <w:szCs w:val="18"/>
        </w:rPr>
        <w:t>4</w:t>
      </w:r>
      <w:r w:rsidR="00065C03">
        <w:rPr>
          <w:b/>
          <w:bCs/>
          <w:sz w:val="18"/>
          <w:szCs w:val="18"/>
        </w:rPr>
        <w:t>/2024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803E3E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3C7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5F5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1742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97CAC"/>
    <w:rsid w:val="004A53B5"/>
    <w:rsid w:val="004B0C86"/>
    <w:rsid w:val="004B5D71"/>
    <w:rsid w:val="004B73A3"/>
    <w:rsid w:val="004B7548"/>
    <w:rsid w:val="004C0FE9"/>
    <w:rsid w:val="004D2366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4D67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76201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2879"/>
    <w:rsid w:val="007A4429"/>
    <w:rsid w:val="007A528F"/>
    <w:rsid w:val="007A6991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5EA4"/>
    <w:rsid w:val="00800309"/>
    <w:rsid w:val="00800A63"/>
    <w:rsid w:val="00801385"/>
    <w:rsid w:val="00803279"/>
    <w:rsid w:val="00803E3E"/>
    <w:rsid w:val="00807114"/>
    <w:rsid w:val="0080791E"/>
    <w:rsid w:val="00810E05"/>
    <w:rsid w:val="00811E65"/>
    <w:rsid w:val="00812235"/>
    <w:rsid w:val="008136FC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325F"/>
    <w:rsid w:val="00A46231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5BBD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162A"/>
    <w:rsid w:val="00FE221C"/>
    <w:rsid w:val="00FE7D47"/>
    <w:rsid w:val="00FF010E"/>
    <w:rsid w:val="00FF3023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23</cp:revision>
  <cp:lastPrinted>2024-03-06T18:14:00Z</cp:lastPrinted>
  <dcterms:created xsi:type="dcterms:W3CDTF">2024-03-06T18:13:00Z</dcterms:created>
  <dcterms:modified xsi:type="dcterms:W3CDTF">2024-07-30T18:21:00Z</dcterms:modified>
</cp:coreProperties>
</file>