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E41A" w14:textId="549CD9E5" w:rsidR="000F7A53" w:rsidRPr="00F3717B" w:rsidRDefault="00F3717B">
      <w:pPr>
        <w:rPr>
          <w:sz w:val="44"/>
          <w:szCs w:val="44"/>
        </w:rPr>
      </w:pPr>
      <w:r w:rsidRPr="00F3717B">
        <w:rPr>
          <w:rFonts w:ascii="Georgia" w:hAnsi="Georgia"/>
          <w:b/>
          <w:noProof/>
          <w:sz w:val="44"/>
          <w:szCs w:val="44"/>
        </w:rPr>
        <w:drawing>
          <wp:anchor distT="0" distB="0" distL="114300" distR="114300" simplePos="0" relativeHeight="251659264" behindDoc="0" locked="0" layoutInCell="1" allowOverlap="1" wp14:anchorId="23288406" wp14:editId="5941493B">
            <wp:simplePos x="0" y="0"/>
            <wp:positionH relativeFrom="margin">
              <wp:posOffset>-381000</wp:posOffset>
            </wp:positionH>
            <wp:positionV relativeFrom="paragraph">
              <wp:posOffset>0</wp:posOffset>
            </wp:positionV>
            <wp:extent cx="1447800" cy="1447800"/>
            <wp:effectExtent l="0" t="0" r="0" b="0"/>
            <wp:wrapSquare wrapText="bothSides"/>
            <wp:docPr id="172365216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52166" name="Pictur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r w:rsidRPr="00F3717B">
        <w:rPr>
          <w:sz w:val="44"/>
          <w:szCs w:val="44"/>
        </w:rPr>
        <w:t>Hartsel Fire Protection District</w:t>
      </w:r>
    </w:p>
    <w:p w14:paraId="1E24A220" w14:textId="1351BF0F" w:rsidR="00F3717B" w:rsidRDefault="00F3717B" w:rsidP="00F3717B">
      <w:pPr>
        <w:pStyle w:val="NoSpacing"/>
      </w:pPr>
      <w:r>
        <w:t>131 Elm Street</w:t>
      </w:r>
    </w:p>
    <w:p w14:paraId="31A489C4" w14:textId="1041AC90" w:rsidR="00F3717B" w:rsidRDefault="00F3717B" w:rsidP="00F3717B">
      <w:pPr>
        <w:pStyle w:val="NoSpacing"/>
      </w:pPr>
      <w:r>
        <w:t>Hartsel, Colorado 80449</w:t>
      </w:r>
    </w:p>
    <w:p w14:paraId="5186335D" w14:textId="77777777" w:rsidR="00F3717B" w:rsidRDefault="00F3717B" w:rsidP="00F3717B">
      <w:pPr>
        <w:pStyle w:val="NoSpacing"/>
      </w:pPr>
    </w:p>
    <w:p w14:paraId="141B5EE3" w14:textId="46850870" w:rsidR="00F3717B" w:rsidRPr="00F3717B" w:rsidRDefault="00F3717B" w:rsidP="00F3717B">
      <w:pPr>
        <w:pStyle w:val="NoSpacing"/>
        <w:rPr>
          <w:sz w:val="28"/>
          <w:szCs w:val="28"/>
          <w:u w:val="single"/>
        </w:rPr>
      </w:pPr>
      <w:r w:rsidRPr="00F3717B">
        <w:rPr>
          <w:sz w:val="28"/>
          <w:szCs w:val="28"/>
          <w:u w:val="single"/>
        </w:rPr>
        <w:t>NOTICE OF REGULAR BOARD MEETING AND AGENDA</w:t>
      </w:r>
    </w:p>
    <w:p w14:paraId="2324C7B5" w14:textId="77777777" w:rsidR="00F3717B" w:rsidRDefault="00F3717B" w:rsidP="00F3717B">
      <w:pPr>
        <w:pStyle w:val="NoSpacing"/>
        <w:rPr>
          <w:sz w:val="28"/>
          <w:szCs w:val="28"/>
          <w:u w:val="single"/>
        </w:rPr>
      </w:pPr>
    </w:p>
    <w:p w14:paraId="023ADA10" w14:textId="77777777" w:rsidR="00122CA7" w:rsidRDefault="00122CA7" w:rsidP="00F3717B">
      <w:pPr>
        <w:pStyle w:val="NoSpacing"/>
        <w:rPr>
          <w:sz w:val="24"/>
          <w:szCs w:val="24"/>
        </w:rPr>
      </w:pPr>
    </w:p>
    <w:p w14:paraId="1C2B9245" w14:textId="45A91296" w:rsidR="00F3717B" w:rsidRPr="00F3717B" w:rsidRDefault="00F3717B" w:rsidP="00F3717B">
      <w:pPr>
        <w:pStyle w:val="NoSpacing"/>
        <w:rPr>
          <w:sz w:val="24"/>
          <w:szCs w:val="24"/>
        </w:rPr>
      </w:pPr>
      <w:r w:rsidRPr="00F3717B">
        <w:rPr>
          <w:sz w:val="24"/>
          <w:szCs w:val="24"/>
        </w:rPr>
        <w:t>WHEN: March 13, 2026</w:t>
      </w:r>
    </w:p>
    <w:p w14:paraId="539AF43C" w14:textId="53361E80" w:rsidR="00F3717B" w:rsidRPr="00F3717B" w:rsidRDefault="00F3717B" w:rsidP="00F3717B">
      <w:pPr>
        <w:pStyle w:val="NoSpacing"/>
        <w:rPr>
          <w:sz w:val="24"/>
          <w:szCs w:val="24"/>
        </w:rPr>
      </w:pPr>
      <w:r w:rsidRPr="00F3717B">
        <w:rPr>
          <w:sz w:val="24"/>
          <w:szCs w:val="24"/>
        </w:rPr>
        <w:t>TIME: 9:00 AM</w:t>
      </w:r>
    </w:p>
    <w:p w14:paraId="668CC35D" w14:textId="4501521C" w:rsidR="00F3717B" w:rsidRDefault="00F3717B" w:rsidP="00F3717B">
      <w:pPr>
        <w:pStyle w:val="NoSpacing"/>
        <w:rPr>
          <w:sz w:val="24"/>
          <w:szCs w:val="24"/>
        </w:rPr>
      </w:pPr>
      <w:r w:rsidRPr="00F3717B">
        <w:rPr>
          <w:sz w:val="24"/>
          <w:szCs w:val="24"/>
        </w:rPr>
        <w:t xml:space="preserve">PLACE: HFPD Headquarters, 131 Elm Street, Hartsel, CO </w:t>
      </w:r>
    </w:p>
    <w:p w14:paraId="537938EC" w14:textId="77777777" w:rsidR="00FA49A7" w:rsidRDefault="00FA49A7" w:rsidP="00F3717B">
      <w:pPr>
        <w:pStyle w:val="NoSpacing"/>
        <w:rPr>
          <w:sz w:val="24"/>
          <w:szCs w:val="24"/>
        </w:rPr>
      </w:pPr>
    </w:p>
    <w:p w14:paraId="223D7BBB" w14:textId="77777777" w:rsidR="00FA49A7" w:rsidRPr="00FA49A7" w:rsidRDefault="00FA49A7" w:rsidP="00FA49A7">
      <w:pPr>
        <w:widowControl w:val="0"/>
        <w:numPr>
          <w:ilvl w:val="0"/>
          <w:numId w:val="1"/>
        </w:numPr>
        <w:overflowPunct w:val="0"/>
        <w:autoSpaceDE w:val="0"/>
        <w:autoSpaceDN w:val="0"/>
        <w:adjustRightInd w:val="0"/>
        <w:spacing w:after="0" w:line="240" w:lineRule="auto"/>
      </w:pPr>
      <w:r w:rsidRPr="00FA49A7">
        <w:t>CALL TO ORDER:</w:t>
      </w:r>
    </w:p>
    <w:p w14:paraId="13326AA0" w14:textId="77777777" w:rsidR="00FA49A7" w:rsidRPr="00FA49A7" w:rsidRDefault="00FA49A7" w:rsidP="00FA49A7">
      <w:pPr>
        <w:widowControl w:val="0"/>
        <w:numPr>
          <w:ilvl w:val="0"/>
          <w:numId w:val="1"/>
        </w:numPr>
        <w:overflowPunct w:val="0"/>
        <w:autoSpaceDE w:val="0"/>
        <w:autoSpaceDN w:val="0"/>
        <w:adjustRightInd w:val="0"/>
        <w:spacing w:after="0" w:line="240" w:lineRule="auto"/>
      </w:pPr>
      <w:r w:rsidRPr="00FA49A7">
        <w:t>PLEDGE OF ALLEGANCE</w:t>
      </w:r>
    </w:p>
    <w:p w14:paraId="4A9CF160" w14:textId="77777777" w:rsidR="00FA49A7" w:rsidRPr="00FA49A7" w:rsidRDefault="00FA49A7" w:rsidP="00FA49A7">
      <w:pPr>
        <w:pStyle w:val="ListParagraph"/>
        <w:numPr>
          <w:ilvl w:val="0"/>
          <w:numId w:val="1"/>
        </w:numPr>
        <w:spacing w:after="0" w:line="240" w:lineRule="auto"/>
        <w:contextualSpacing w:val="0"/>
      </w:pPr>
      <w:r w:rsidRPr="00FA49A7">
        <w:t>APPROVAL OF AGENDA:</w:t>
      </w:r>
    </w:p>
    <w:p w14:paraId="40F304F7" w14:textId="5F6B7870" w:rsidR="00FA49A7" w:rsidRPr="00FA49A7" w:rsidRDefault="00FA49A7" w:rsidP="00FA49A7">
      <w:pPr>
        <w:pStyle w:val="ListParagraph"/>
        <w:numPr>
          <w:ilvl w:val="0"/>
          <w:numId w:val="1"/>
        </w:numPr>
        <w:spacing w:after="0" w:line="240" w:lineRule="auto"/>
        <w:contextualSpacing w:val="0"/>
      </w:pPr>
      <w:r w:rsidRPr="00FA49A7">
        <w:t>CITIZENS COMMENTS / GUEST SPEAKERS: (</w:t>
      </w:r>
      <w:r w:rsidR="00D36014">
        <w:t>See rules below</w:t>
      </w:r>
      <w:r w:rsidRPr="00FA49A7">
        <w:t>)</w:t>
      </w:r>
    </w:p>
    <w:p w14:paraId="44E4D857" w14:textId="77777777" w:rsidR="00FA49A7" w:rsidRPr="00FA49A7" w:rsidRDefault="00FA49A7" w:rsidP="00FA49A7">
      <w:pPr>
        <w:pStyle w:val="ListParagraph"/>
        <w:numPr>
          <w:ilvl w:val="0"/>
          <w:numId w:val="1"/>
        </w:numPr>
        <w:spacing w:after="0" w:line="240" w:lineRule="auto"/>
        <w:contextualSpacing w:val="0"/>
      </w:pPr>
      <w:r w:rsidRPr="00FA49A7">
        <w:t>APPROVAL OF MINUTES DATED: February 13, 2026</w:t>
      </w:r>
    </w:p>
    <w:p w14:paraId="7C886B2A" w14:textId="77777777" w:rsidR="00FA49A7" w:rsidRPr="00FA49A7" w:rsidRDefault="00FA49A7" w:rsidP="00FA49A7">
      <w:pPr>
        <w:pStyle w:val="ListParagraph"/>
        <w:numPr>
          <w:ilvl w:val="0"/>
          <w:numId w:val="1"/>
        </w:numPr>
        <w:spacing w:after="0" w:line="240" w:lineRule="auto"/>
        <w:contextualSpacing w:val="0"/>
      </w:pPr>
      <w:r w:rsidRPr="00FA49A7">
        <w:t>BOARD CONCERNS / COMMENTS:</w:t>
      </w:r>
    </w:p>
    <w:p w14:paraId="1E7B03EE" w14:textId="77777777" w:rsidR="00FA49A7" w:rsidRPr="00FA49A7" w:rsidRDefault="00FA49A7" w:rsidP="00FA49A7">
      <w:pPr>
        <w:pStyle w:val="ListParagraph"/>
        <w:numPr>
          <w:ilvl w:val="0"/>
          <w:numId w:val="1"/>
        </w:numPr>
        <w:spacing w:after="0" w:line="240" w:lineRule="auto"/>
        <w:contextualSpacing w:val="0"/>
      </w:pPr>
      <w:r w:rsidRPr="00FA49A7">
        <w:t>FINANCIALS:</w:t>
      </w:r>
    </w:p>
    <w:p w14:paraId="79C715C6" w14:textId="1B525CCC" w:rsidR="00FA49A7" w:rsidRDefault="00FA49A7" w:rsidP="00122CA7">
      <w:pPr>
        <w:widowControl w:val="0"/>
        <w:numPr>
          <w:ilvl w:val="1"/>
          <w:numId w:val="1"/>
        </w:numPr>
        <w:overflowPunct w:val="0"/>
        <w:autoSpaceDE w:val="0"/>
        <w:autoSpaceDN w:val="0"/>
        <w:adjustRightInd w:val="0"/>
        <w:spacing w:after="0" w:line="240" w:lineRule="auto"/>
        <w:ind w:right="-270"/>
      </w:pPr>
      <w:r w:rsidRPr="00FA49A7">
        <w:t>Accept Financials</w:t>
      </w:r>
      <w:r>
        <w:t>/Bills</w:t>
      </w:r>
      <w:r w:rsidR="00122CA7">
        <w:t xml:space="preserve"> &amp; </w:t>
      </w:r>
      <w:r w:rsidR="00122CA7" w:rsidRPr="00FA49A7">
        <w:t xml:space="preserve">Approve Fund Transfers </w:t>
      </w:r>
    </w:p>
    <w:p w14:paraId="659B4A5C" w14:textId="77777777" w:rsidR="00FA49A7" w:rsidRPr="00122CA7" w:rsidRDefault="00FA49A7" w:rsidP="00FA49A7">
      <w:pPr>
        <w:pStyle w:val="ListParagraph"/>
        <w:numPr>
          <w:ilvl w:val="0"/>
          <w:numId w:val="1"/>
        </w:numPr>
        <w:spacing w:after="0" w:line="240" w:lineRule="auto"/>
        <w:contextualSpacing w:val="0"/>
      </w:pPr>
      <w:r w:rsidRPr="00122CA7">
        <w:t>FACILITY EQUIPMENT REPORT</w:t>
      </w:r>
    </w:p>
    <w:p w14:paraId="0AECA85C" w14:textId="77777777" w:rsidR="00FA49A7" w:rsidRPr="00122CA7" w:rsidRDefault="00FA49A7" w:rsidP="00FA49A7">
      <w:pPr>
        <w:pStyle w:val="ListParagraph"/>
        <w:numPr>
          <w:ilvl w:val="0"/>
          <w:numId w:val="1"/>
        </w:numPr>
        <w:spacing w:after="0" w:line="240" w:lineRule="auto"/>
        <w:contextualSpacing w:val="0"/>
      </w:pPr>
      <w:r w:rsidRPr="00122CA7">
        <w:t>CHIEF’S REPORT:</w:t>
      </w:r>
    </w:p>
    <w:p w14:paraId="3403898B" w14:textId="77777777" w:rsidR="00FA49A7" w:rsidRPr="00FA49A7" w:rsidRDefault="00FA49A7" w:rsidP="00FA49A7">
      <w:pPr>
        <w:numPr>
          <w:ilvl w:val="1"/>
          <w:numId w:val="1"/>
        </w:numPr>
        <w:spacing w:after="0" w:line="240" w:lineRule="auto"/>
      </w:pPr>
      <w:r w:rsidRPr="00FA49A7">
        <w:t>Calls to Date: 2025 ________, 2026 _______</w:t>
      </w:r>
    </w:p>
    <w:p w14:paraId="06C07536" w14:textId="77777777" w:rsidR="00FA49A7" w:rsidRPr="00FA49A7" w:rsidRDefault="00FA49A7" w:rsidP="00FA49A7">
      <w:pPr>
        <w:pStyle w:val="ListParagraph"/>
        <w:numPr>
          <w:ilvl w:val="1"/>
          <w:numId w:val="1"/>
        </w:numPr>
        <w:spacing w:after="0" w:line="240" w:lineRule="auto"/>
        <w:contextualSpacing w:val="0"/>
      </w:pPr>
      <w:r w:rsidRPr="00FA49A7">
        <w:t>Impact Fees to Date: 2025_______, 2026_______</w:t>
      </w:r>
    </w:p>
    <w:p w14:paraId="381FF0AA" w14:textId="77777777" w:rsidR="00FA49A7" w:rsidRPr="00FA49A7" w:rsidRDefault="00FA49A7" w:rsidP="00FA49A7">
      <w:pPr>
        <w:pStyle w:val="ListParagraph"/>
        <w:numPr>
          <w:ilvl w:val="0"/>
          <w:numId w:val="1"/>
        </w:numPr>
        <w:spacing w:after="0" w:line="240" w:lineRule="auto"/>
        <w:contextualSpacing w:val="0"/>
      </w:pPr>
      <w:r w:rsidRPr="00FA49A7">
        <w:t>OLD BUSINESS:</w:t>
      </w:r>
    </w:p>
    <w:p w14:paraId="3C608159" w14:textId="77777777" w:rsidR="00FA49A7" w:rsidRPr="00FA49A7" w:rsidRDefault="00FA49A7" w:rsidP="00FA49A7">
      <w:pPr>
        <w:widowControl w:val="0"/>
        <w:numPr>
          <w:ilvl w:val="1"/>
          <w:numId w:val="1"/>
        </w:numPr>
        <w:overflowPunct w:val="0"/>
        <w:autoSpaceDE w:val="0"/>
        <w:autoSpaceDN w:val="0"/>
        <w:adjustRightInd w:val="0"/>
        <w:spacing w:after="0" w:line="240" w:lineRule="auto"/>
      </w:pPr>
      <w:r w:rsidRPr="00FA49A7">
        <w:t xml:space="preserve">Wildland Resiliency Code </w:t>
      </w:r>
    </w:p>
    <w:p w14:paraId="5D4F1A22" w14:textId="77777777" w:rsidR="00FA49A7" w:rsidRPr="00FA49A7" w:rsidRDefault="00FA49A7" w:rsidP="00FA49A7">
      <w:pPr>
        <w:widowControl w:val="0"/>
        <w:numPr>
          <w:ilvl w:val="1"/>
          <w:numId w:val="1"/>
        </w:numPr>
        <w:overflowPunct w:val="0"/>
        <w:autoSpaceDE w:val="0"/>
        <w:autoSpaceDN w:val="0"/>
        <w:adjustRightInd w:val="0"/>
        <w:spacing w:after="0" w:line="240" w:lineRule="auto"/>
      </w:pPr>
      <w:r w:rsidRPr="00FA49A7">
        <w:t xml:space="preserve">Burn Facility </w:t>
      </w:r>
    </w:p>
    <w:p w14:paraId="10D9108B" w14:textId="77777777" w:rsidR="00FA49A7" w:rsidRPr="00FA49A7" w:rsidRDefault="00FA49A7" w:rsidP="00FA49A7">
      <w:pPr>
        <w:pStyle w:val="ListParagraph"/>
        <w:numPr>
          <w:ilvl w:val="0"/>
          <w:numId w:val="1"/>
        </w:numPr>
        <w:spacing w:after="0" w:line="240" w:lineRule="auto"/>
        <w:contextualSpacing w:val="0"/>
      </w:pPr>
      <w:r w:rsidRPr="00FA49A7">
        <w:t>NEW BUSINESS:</w:t>
      </w:r>
    </w:p>
    <w:p w14:paraId="465DADB0" w14:textId="1BD56293" w:rsidR="00122CA7" w:rsidRDefault="00FA49A7" w:rsidP="00D36014">
      <w:pPr>
        <w:widowControl w:val="0"/>
        <w:numPr>
          <w:ilvl w:val="0"/>
          <w:numId w:val="1"/>
        </w:numPr>
        <w:overflowPunct w:val="0"/>
        <w:autoSpaceDE w:val="0"/>
        <w:autoSpaceDN w:val="0"/>
        <w:adjustRightInd w:val="0"/>
        <w:spacing w:after="0" w:line="240" w:lineRule="auto"/>
      </w:pPr>
      <w:r w:rsidRPr="00FA49A7">
        <w:t>OTHER:</w:t>
      </w:r>
    </w:p>
    <w:p w14:paraId="16AB5DD9" w14:textId="0A87F3CB" w:rsidR="00122CA7" w:rsidRDefault="00122CA7" w:rsidP="00122CA7">
      <w:pPr>
        <w:widowControl w:val="0"/>
        <w:numPr>
          <w:ilvl w:val="0"/>
          <w:numId w:val="1"/>
        </w:numPr>
        <w:overflowPunct w:val="0"/>
        <w:autoSpaceDE w:val="0"/>
        <w:autoSpaceDN w:val="0"/>
        <w:adjustRightInd w:val="0"/>
        <w:spacing w:after="0" w:line="240" w:lineRule="auto"/>
      </w:pPr>
      <w:r>
        <w:t>ADJOURNMENT:</w:t>
      </w:r>
    </w:p>
    <w:p w14:paraId="4BF904F4" w14:textId="77777777" w:rsidR="00795F04" w:rsidRDefault="00795F04" w:rsidP="00795F04">
      <w:pPr>
        <w:widowControl w:val="0"/>
        <w:overflowPunct w:val="0"/>
        <w:autoSpaceDE w:val="0"/>
        <w:autoSpaceDN w:val="0"/>
        <w:adjustRightInd w:val="0"/>
        <w:spacing w:after="0" w:line="240" w:lineRule="auto"/>
      </w:pPr>
    </w:p>
    <w:p w14:paraId="4B163410" w14:textId="77777777" w:rsidR="00795F04" w:rsidRDefault="00795F04" w:rsidP="00795F04">
      <w:pPr>
        <w:widowControl w:val="0"/>
        <w:overflowPunct w:val="0"/>
        <w:autoSpaceDE w:val="0"/>
        <w:autoSpaceDN w:val="0"/>
        <w:adjustRightInd w:val="0"/>
        <w:spacing w:after="0" w:line="240" w:lineRule="auto"/>
      </w:pPr>
    </w:p>
    <w:p w14:paraId="5A047682" w14:textId="77777777" w:rsidR="00795F04" w:rsidRDefault="00795F04" w:rsidP="00795F04">
      <w:pPr>
        <w:widowControl w:val="0"/>
        <w:overflowPunct w:val="0"/>
        <w:autoSpaceDE w:val="0"/>
        <w:autoSpaceDN w:val="0"/>
        <w:adjustRightInd w:val="0"/>
        <w:spacing w:after="0" w:line="240" w:lineRule="auto"/>
      </w:pPr>
    </w:p>
    <w:p w14:paraId="47218CCB" w14:textId="77777777" w:rsidR="00795F04" w:rsidRDefault="00795F04" w:rsidP="00795F04">
      <w:pPr>
        <w:widowControl w:val="0"/>
        <w:overflowPunct w:val="0"/>
        <w:autoSpaceDE w:val="0"/>
        <w:autoSpaceDN w:val="0"/>
        <w:adjustRightInd w:val="0"/>
        <w:spacing w:after="0" w:line="240" w:lineRule="auto"/>
      </w:pPr>
    </w:p>
    <w:p w14:paraId="77D7C8A5" w14:textId="77777777" w:rsidR="00795F04" w:rsidRDefault="00795F04" w:rsidP="00795F04">
      <w:pPr>
        <w:widowControl w:val="0"/>
        <w:overflowPunct w:val="0"/>
        <w:autoSpaceDE w:val="0"/>
        <w:autoSpaceDN w:val="0"/>
        <w:adjustRightInd w:val="0"/>
        <w:spacing w:after="0" w:line="240" w:lineRule="auto"/>
      </w:pPr>
    </w:p>
    <w:p w14:paraId="2DF31429" w14:textId="77777777" w:rsidR="00795F04" w:rsidRPr="00795F04" w:rsidRDefault="00795F04" w:rsidP="00795F04">
      <w:pPr>
        <w:widowControl w:val="0"/>
        <w:overflowPunct w:val="0"/>
        <w:autoSpaceDE w:val="0"/>
        <w:autoSpaceDN w:val="0"/>
        <w:adjustRightInd w:val="0"/>
        <w:spacing w:after="0" w:line="240" w:lineRule="auto"/>
      </w:pPr>
    </w:p>
    <w:p w14:paraId="41AEAF12" w14:textId="256E8447" w:rsidR="00795F04" w:rsidRDefault="00795F04" w:rsidP="00795F04">
      <w:bookmarkStart w:id="0" w:name="_Hlk52804548"/>
      <w:r>
        <w:rPr>
          <w:b/>
          <w:bCs/>
          <w:sz w:val="18"/>
          <w:szCs w:val="18"/>
        </w:rPr>
        <w:t>POSTED 3/</w:t>
      </w:r>
      <w:r w:rsidR="00D36014">
        <w:rPr>
          <w:b/>
          <w:bCs/>
          <w:sz w:val="18"/>
          <w:szCs w:val="18"/>
        </w:rPr>
        <w:t>4</w:t>
      </w:r>
      <w:r>
        <w:rPr>
          <w:b/>
          <w:bCs/>
          <w:sz w:val="18"/>
          <w:szCs w:val="18"/>
        </w:rPr>
        <w:t xml:space="preserve">/2026 @ H.F.P.D. HEADQUARTERS, WEBSITE </w:t>
      </w:r>
      <w:hyperlink r:id="rId6" w:history="1">
        <w:r w:rsidRPr="00E65D93">
          <w:rPr>
            <w:rStyle w:val="Hyperlink"/>
            <w:b/>
            <w:bCs/>
            <w:sz w:val="18"/>
            <w:szCs w:val="18"/>
          </w:rPr>
          <w:t>WWW.HARTSELFIRE.ORG</w:t>
        </w:r>
      </w:hyperlink>
      <w:bookmarkEnd w:id="0"/>
    </w:p>
    <w:p w14:paraId="33E561C8" w14:textId="77777777" w:rsidR="00795F04" w:rsidRDefault="00795F04" w:rsidP="00795F04">
      <w:pPr>
        <w:pStyle w:val="Default"/>
        <w:rPr>
          <w:rFonts w:asciiTheme="minorHAnsi" w:hAnsiTheme="minorHAnsi"/>
          <w:sz w:val="15"/>
          <w:szCs w:val="15"/>
        </w:rPr>
      </w:pPr>
    </w:p>
    <w:p w14:paraId="6A1E0F16" w14:textId="77777777" w:rsidR="00795F04" w:rsidRDefault="00795F04" w:rsidP="00795F04">
      <w:pPr>
        <w:pStyle w:val="Default"/>
        <w:rPr>
          <w:rFonts w:asciiTheme="minorHAnsi" w:hAnsiTheme="minorHAnsi"/>
          <w:sz w:val="15"/>
          <w:szCs w:val="15"/>
        </w:rPr>
      </w:pPr>
    </w:p>
    <w:p w14:paraId="0BC177B3" w14:textId="77777777" w:rsidR="00795F04" w:rsidRDefault="00795F04" w:rsidP="00795F04">
      <w:pPr>
        <w:pStyle w:val="Default"/>
        <w:rPr>
          <w:rFonts w:asciiTheme="minorHAnsi" w:hAnsiTheme="minorHAnsi"/>
          <w:sz w:val="15"/>
          <w:szCs w:val="15"/>
        </w:rPr>
      </w:pPr>
    </w:p>
    <w:p w14:paraId="3963ECA9" w14:textId="1E35A9D8"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*Rules for Public Comment: </w:t>
      </w:r>
    </w:p>
    <w:p w14:paraId="497ADE4B"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1. Each speaker has 3 minutes, unless the Board authorizes additional time. Total time for public comment is 15 minutes. Each person may speak only once. A speaker may not give part of his/her time to another speaker. </w:t>
      </w:r>
    </w:p>
    <w:p w14:paraId="09AEC75B"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2. Only one speaker will be acknowledged at a time. Speakers must begin their comments by stating their name and address. </w:t>
      </w:r>
    </w:p>
    <w:p w14:paraId="112294F3"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3. Public comments are not limited to agenda items, but they must be relevant to the </w:t>
      </w:r>
      <w:proofErr w:type="gramStart"/>
      <w:r w:rsidRPr="00795F04">
        <w:rPr>
          <w:rFonts w:asciiTheme="minorHAnsi" w:hAnsiTheme="minorHAnsi"/>
          <w:sz w:val="15"/>
          <w:szCs w:val="15"/>
        </w:rPr>
        <w:t>District</w:t>
      </w:r>
      <w:proofErr w:type="gramEnd"/>
      <w:r w:rsidRPr="00795F04">
        <w:rPr>
          <w:rFonts w:asciiTheme="minorHAnsi" w:hAnsiTheme="minorHAnsi"/>
          <w:sz w:val="15"/>
          <w:szCs w:val="15"/>
        </w:rPr>
        <w:t xml:space="preserve">. </w:t>
      </w:r>
    </w:p>
    <w:p w14:paraId="693AC3FB" w14:textId="4175E12F" w:rsidR="00F3717B" w:rsidRPr="00D36014" w:rsidRDefault="00795F04" w:rsidP="00D36014">
      <w:pPr>
        <w:widowControl w:val="0"/>
        <w:overflowPunct w:val="0"/>
        <w:autoSpaceDE w:val="0"/>
        <w:autoSpaceDN w:val="0"/>
        <w:adjustRightInd w:val="0"/>
        <w:spacing w:after="0" w:line="240" w:lineRule="auto"/>
      </w:pPr>
      <w:r w:rsidRPr="00795F04">
        <w:rPr>
          <w:sz w:val="15"/>
          <w:szCs w:val="15"/>
        </w:rPr>
        <w:t xml:space="preserve">4. Speakers are prohibited from engaging in personal attacks, using profanity, or engaging in other conduct that disrupts, disturbs, or otherwise impedes the orderly and efficient conduct of the meeting. Also prohibited are overly long, unduly repetitious, or irrelevant remarks that disrupt, disturb, or otherwise impede a meeting by preventing the Board from </w:t>
      </w:r>
      <w:proofErr w:type="gramStart"/>
      <w:r w:rsidRPr="00795F04">
        <w:rPr>
          <w:sz w:val="15"/>
          <w:szCs w:val="15"/>
        </w:rPr>
        <w:t>accomplishing</w:t>
      </w:r>
      <w:proofErr w:type="gramEnd"/>
      <w:r w:rsidRPr="00795F04">
        <w:rPr>
          <w:sz w:val="15"/>
          <w:szCs w:val="15"/>
        </w:rPr>
        <w:t xml:space="preserve"> its business in a reasonably efficient manner.</w:t>
      </w:r>
    </w:p>
    <w:p w14:paraId="76631CCE" w14:textId="1EC66239" w:rsidR="00F3717B" w:rsidRPr="00FA49A7" w:rsidRDefault="00F3717B" w:rsidP="00F3717B">
      <w:pPr>
        <w:pStyle w:val="NoSpacing"/>
      </w:pPr>
      <w:r w:rsidRPr="00FA49A7">
        <w:tab/>
      </w:r>
      <w:r w:rsidRPr="00FA49A7">
        <w:tab/>
      </w:r>
    </w:p>
    <w:sectPr w:rsidR="00F3717B" w:rsidRPr="00FA4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42E2B"/>
    <w:multiLevelType w:val="hybridMultilevel"/>
    <w:tmpl w:val="62DCEC3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82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7B"/>
    <w:rsid w:val="000F7A53"/>
    <w:rsid w:val="00122CA7"/>
    <w:rsid w:val="001B76B7"/>
    <w:rsid w:val="00243117"/>
    <w:rsid w:val="0026716E"/>
    <w:rsid w:val="00795F04"/>
    <w:rsid w:val="00952DB5"/>
    <w:rsid w:val="009801A0"/>
    <w:rsid w:val="00D36014"/>
    <w:rsid w:val="00DB223C"/>
    <w:rsid w:val="00E65A12"/>
    <w:rsid w:val="00F3717B"/>
    <w:rsid w:val="00FA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01ED"/>
  <w15:chartTrackingRefBased/>
  <w15:docId w15:val="{8FB873C7-EE8D-468D-A448-651B4F51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CA7"/>
  </w:style>
  <w:style w:type="paragraph" w:styleId="Heading1">
    <w:name w:val="heading 1"/>
    <w:basedOn w:val="Normal"/>
    <w:next w:val="Normal"/>
    <w:link w:val="Heading1Char"/>
    <w:uiPriority w:val="9"/>
    <w:qFormat/>
    <w:rsid w:val="00F37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17B"/>
    <w:rPr>
      <w:rFonts w:eastAsiaTheme="majorEastAsia" w:cstheme="majorBidi"/>
      <w:color w:val="272727" w:themeColor="text1" w:themeTint="D8"/>
    </w:rPr>
  </w:style>
  <w:style w:type="paragraph" w:styleId="Title">
    <w:name w:val="Title"/>
    <w:basedOn w:val="Normal"/>
    <w:next w:val="Normal"/>
    <w:link w:val="TitleChar"/>
    <w:uiPriority w:val="10"/>
    <w:qFormat/>
    <w:rsid w:val="00F37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17B"/>
    <w:pPr>
      <w:spacing w:before="160"/>
      <w:jc w:val="center"/>
    </w:pPr>
    <w:rPr>
      <w:i/>
      <w:iCs/>
      <w:color w:val="404040" w:themeColor="text1" w:themeTint="BF"/>
    </w:rPr>
  </w:style>
  <w:style w:type="character" w:customStyle="1" w:styleId="QuoteChar">
    <w:name w:val="Quote Char"/>
    <w:basedOn w:val="DefaultParagraphFont"/>
    <w:link w:val="Quote"/>
    <w:uiPriority w:val="29"/>
    <w:rsid w:val="00F3717B"/>
    <w:rPr>
      <w:i/>
      <w:iCs/>
      <w:color w:val="404040" w:themeColor="text1" w:themeTint="BF"/>
    </w:rPr>
  </w:style>
  <w:style w:type="paragraph" w:styleId="ListParagraph">
    <w:name w:val="List Paragraph"/>
    <w:basedOn w:val="Normal"/>
    <w:uiPriority w:val="34"/>
    <w:qFormat/>
    <w:rsid w:val="00F3717B"/>
    <w:pPr>
      <w:ind w:left="720"/>
      <w:contextualSpacing/>
    </w:pPr>
  </w:style>
  <w:style w:type="character" w:styleId="IntenseEmphasis">
    <w:name w:val="Intense Emphasis"/>
    <w:basedOn w:val="DefaultParagraphFont"/>
    <w:uiPriority w:val="21"/>
    <w:qFormat/>
    <w:rsid w:val="00F3717B"/>
    <w:rPr>
      <w:i/>
      <w:iCs/>
      <w:color w:val="0F4761" w:themeColor="accent1" w:themeShade="BF"/>
    </w:rPr>
  </w:style>
  <w:style w:type="paragraph" w:styleId="IntenseQuote">
    <w:name w:val="Intense Quote"/>
    <w:basedOn w:val="Normal"/>
    <w:next w:val="Normal"/>
    <w:link w:val="IntenseQuoteChar"/>
    <w:uiPriority w:val="30"/>
    <w:qFormat/>
    <w:rsid w:val="00F37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17B"/>
    <w:rPr>
      <w:i/>
      <w:iCs/>
      <w:color w:val="0F4761" w:themeColor="accent1" w:themeShade="BF"/>
    </w:rPr>
  </w:style>
  <w:style w:type="character" w:styleId="IntenseReference">
    <w:name w:val="Intense Reference"/>
    <w:basedOn w:val="DefaultParagraphFont"/>
    <w:uiPriority w:val="32"/>
    <w:qFormat/>
    <w:rsid w:val="00F3717B"/>
    <w:rPr>
      <w:b/>
      <w:bCs/>
      <w:smallCaps/>
      <w:color w:val="0F4761" w:themeColor="accent1" w:themeShade="BF"/>
      <w:spacing w:val="5"/>
    </w:rPr>
  </w:style>
  <w:style w:type="paragraph" w:styleId="NoSpacing">
    <w:name w:val="No Spacing"/>
    <w:uiPriority w:val="1"/>
    <w:qFormat/>
    <w:rsid w:val="00F3717B"/>
    <w:pPr>
      <w:spacing w:after="0" w:line="240" w:lineRule="auto"/>
    </w:pPr>
  </w:style>
  <w:style w:type="paragraph" w:customStyle="1" w:styleId="Default">
    <w:name w:val="Default"/>
    <w:rsid w:val="00795F04"/>
    <w:pPr>
      <w:autoSpaceDE w:val="0"/>
      <w:autoSpaceDN w:val="0"/>
      <w:adjustRightInd w:val="0"/>
      <w:spacing w:after="0" w:line="240" w:lineRule="auto"/>
    </w:pPr>
    <w:rPr>
      <w:rFonts w:ascii="Lucida Sans Unicode" w:hAnsi="Lucida Sans Unicode" w:cs="Lucida Sans Unicode"/>
      <w:color w:val="000000"/>
      <w:kern w:val="0"/>
      <w:sz w:val="24"/>
      <w:szCs w:val="24"/>
    </w:rPr>
  </w:style>
  <w:style w:type="character" w:styleId="Hyperlink">
    <w:name w:val="Hyperlink"/>
    <w:basedOn w:val="DefaultParagraphFont"/>
    <w:rsid w:val="00795F0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RTSELFIRE.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266</Words>
  <Characters>1418</Characters>
  <Application>Microsoft Office Word</Application>
  <DocSecurity>0</DocSecurity>
  <Lines>109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Kash</dc:creator>
  <cp:keywords/>
  <dc:description/>
  <cp:lastModifiedBy>Melissa Kash</cp:lastModifiedBy>
  <cp:revision>1</cp:revision>
  <cp:lastPrinted>2026-03-04T18:34:00Z</cp:lastPrinted>
  <dcterms:created xsi:type="dcterms:W3CDTF">2026-03-04T18:00:00Z</dcterms:created>
  <dcterms:modified xsi:type="dcterms:W3CDTF">2026-03-04T19:57:00Z</dcterms:modified>
</cp:coreProperties>
</file>